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393C" w14:textId="77777777" w:rsidR="00BE2269" w:rsidRPr="009502E7" w:rsidRDefault="00BE2269" w:rsidP="00BE2269">
      <w:pPr>
        <w:jc w:val="center"/>
        <w:rPr>
          <w:rFonts w:ascii="Times New Roman" w:hAnsi="Times New Roman" w:cs="Times New Roman"/>
          <w:b/>
        </w:rPr>
      </w:pPr>
      <w:r w:rsidRPr="009502E7">
        <w:rPr>
          <w:rFonts w:ascii="Times New Roman" w:hAnsi="Times New Roman" w:cs="Times New Roman"/>
          <w:b/>
          <w:sz w:val="32"/>
          <w:szCs w:val="32"/>
        </w:rPr>
        <w:t>West Carleton Arts Society</w:t>
      </w:r>
      <w:r w:rsidRPr="009502E7">
        <w:rPr>
          <w:rFonts w:ascii="Times New Roman" w:hAnsi="Times New Roman" w:cs="Times New Roman"/>
          <w:b/>
          <w:sz w:val="32"/>
          <w:szCs w:val="32"/>
        </w:rPr>
        <w:br/>
      </w:r>
      <w:r w:rsidRPr="009502E7">
        <w:rPr>
          <w:rFonts w:ascii="Times New Roman" w:hAnsi="Times New Roman" w:cs="Times New Roman"/>
          <w:b/>
        </w:rPr>
        <w:t>www.westcarletonartssociety.c</w:t>
      </w:r>
      <w:r w:rsidR="001D5D84">
        <w:rPr>
          <w:rFonts w:ascii="Times New Roman" w:hAnsi="Times New Roman" w:cs="Times New Roman"/>
          <w:b/>
        </w:rPr>
        <w:t>a</w:t>
      </w:r>
    </w:p>
    <w:p w14:paraId="2375824C" w14:textId="77777777" w:rsidR="009502E7" w:rsidRDefault="00BE2269" w:rsidP="00BE22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02E7">
        <w:rPr>
          <w:rFonts w:ascii="Times New Roman" w:hAnsi="Times New Roman" w:cs="Times New Roman"/>
          <w:b/>
          <w:sz w:val="40"/>
          <w:szCs w:val="40"/>
        </w:rPr>
        <w:t>SPRING INTO ART</w:t>
      </w:r>
    </w:p>
    <w:p w14:paraId="6E146CBB" w14:textId="77777777" w:rsidR="00BE2269" w:rsidRPr="009502E7" w:rsidRDefault="00BE2269" w:rsidP="00BE2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2E7">
        <w:rPr>
          <w:rFonts w:ascii="Times New Roman" w:hAnsi="Times New Roman" w:cs="Times New Roman"/>
          <w:sz w:val="28"/>
          <w:szCs w:val="28"/>
        </w:rPr>
        <w:t>An exploration of ideas about the creation and promotion of art</w:t>
      </w:r>
    </w:p>
    <w:p w14:paraId="209C3AF2" w14:textId="77777777" w:rsidR="00BE2269" w:rsidRDefault="00BE2269" w:rsidP="00BE2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E7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756EC6">
        <w:rPr>
          <w:rFonts w:ascii="Times New Roman" w:hAnsi="Times New Roman" w:cs="Times New Roman"/>
          <w:b/>
          <w:sz w:val="28"/>
          <w:szCs w:val="28"/>
        </w:rPr>
        <w:t>14</w:t>
      </w:r>
      <w:r w:rsidRPr="009502E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502E7">
        <w:rPr>
          <w:rFonts w:ascii="Times New Roman" w:hAnsi="Times New Roman" w:cs="Times New Roman"/>
          <w:b/>
          <w:sz w:val="28"/>
          <w:szCs w:val="28"/>
        </w:rPr>
        <w:t>, 201</w:t>
      </w:r>
      <w:r w:rsidR="00756EC6">
        <w:rPr>
          <w:rFonts w:ascii="Times New Roman" w:hAnsi="Times New Roman" w:cs="Times New Roman"/>
          <w:b/>
          <w:sz w:val="28"/>
          <w:szCs w:val="28"/>
        </w:rPr>
        <w:t>8</w:t>
      </w:r>
      <w:r w:rsidRPr="009502E7">
        <w:rPr>
          <w:rFonts w:ascii="Times New Roman" w:hAnsi="Times New Roman" w:cs="Times New Roman"/>
          <w:b/>
          <w:sz w:val="28"/>
          <w:szCs w:val="28"/>
        </w:rPr>
        <w:br/>
        <w:t>SATURDAY– 8:45AM-4:1</w:t>
      </w:r>
      <w:r w:rsidR="001D5D84">
        <w:rPr>
          <w:rFonts w:ascii="Times New Roman" w:hAnsi="Times New Roman" w:cs="Times New Roman"/>
          <w:b/>
          <w:sz w:val="28"/>
          <w:szCs w:val="28"/>
        </w:rPr>
        <w:t>5</w:t>
      </w:r>
      <w:r w:rsidRPr="009502E7">
        <w:rPr>
          <w:rFonts w:ascii="Times New Roman" w:hAnsi="Times New Roman" w:cs="Times New Roman"/>
          <w:b/>
          <w:sz w:val="28"/>
          <w:szCs w:val="28"/>
        </w:rPr>
        <w:t>PM</w:t>
      </w:r>
      <w:r w:rsidRPr="009502E7">
        <w:rPr>
          <w:rFonts w:ascii="Times New Roman" w:hAnsi="Times New Roman" w:cs="Times New Roman"/>
          <w:b/>
          <w:sz w:val="28"/>
          <w:szCs w:val="28"/>
        </w:rPr>
        <w:br/>
        <w:t>CARP, ON</w:t>
      </w:r>
    </w:p>
    <w:p w14:paraId="248E16E1" w14:textId="77777777" w:rsidR="009502E7" w:rsidRPr="009502E7" w:rsidRDefault="009502E7" w:rsidP="00BE2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07BB8" w14:textId="77777777" w:rsidR="00BE2269" w:rsidRDefault="00BE2269" w:rsidP="00BE2269">
      <w:pPr>
        <w:rPr>
          <w:rFonts w:ascii="Times New Roman" w:hAnsi="Times New Roman" w:cs="Times New Roman"/>
          <w:b/>
          <w:sz w:val="32"/>
          <w:szCs w:val="32"/>
        </w:rPr>
      </w:pPr>
      <w:r w:rsidRPr="009502E7">
        <w:rPr>
          <w:rFonts w:ascii="Times New Roman" w:hAnsi="Times New Roman" w:cs="Times New Roman"/>
          <w:b/>
          <w:sz w:val="32"/>
          <w:szCs w:val="32"/>
        </w:rPr>
        <w:t>5 SPEAKERS</w:t>
      </w:r>
    </w:p>
    <w:p w14:paraId="656734B5" w14:textId="77777777" w:rsidR="00453BD3" w:rsidRPr="009502E7" w:rsidRDefault="00453BD3" w:rsidP="00BE2269">
      <w:pPr>
        <w:rPr>
          <w:rFonts w:ascii="Times New Roman" w:hAnsi="Times New Roman" w:cs="Times New Roman"/>
          <w:b/>
          <w:sz w:val="32"/>
          <w:szCs w:val="32"/>
        </w:rPr>
      </w:pPr>
    </w:p>
    <w:p w14:paraId="435DEF20" w14:textId="77777777" w:rsidR="00BE2269" w:rsidRPr="009502E7" w:rsidRDefault="00756EC6" w:rsidP="00BE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Sarah Lacy</w:t>
      </w:r>
      <w:r w:rsidR="00BE2269" w:rsidRPr="009502E7">
        <w:rPr>
          <w:rFonts w:ascii="Times New Roman" w:hAnsi="Times New Roman" w:cs="Times New Roman"/>
          <w:sz w:val="24"/>
          <w:szCs w:val="24"/>
        </w:rPr>
        <w:br/>
      </w:r>
      <w:r w:rsidR="003A53FA">
        <w:rPr>
          <w:rFonts w:ascii="Times New Roman" w:hAnsi="Times New Roman" w:cs="Times New Roman"/>
          <w:sz w:val="24"/>
          <w:szCs w:val="24"/>
        </w:rPr>
        <w:t>Painter</w:t>
      </w:r>
      <w:r>
        <w:rPr>
          <w:rFonts w:ascii="Times New Roman" w:hAnsi="Times New Roman" w:cs="Times New Roman"/>
          <w:sz w:val="24"/>
          <w:szCs w:val="24"/>
        </w:rPr>
        <w:t xml:space="preserve"> – Human Figure</w:t>
      </w:r>
    </w:p>
    <w:p w14:paraId="05AB83A2" w14:textId="77777777" w:rsidR="00BE2269" w:rsidRPr="009502E7" w:rsidRDefault="00756EC6" w:rsidP="00BE2269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Ingrid Harris</w:t>
      </w:r>
      <w:r w:rsidR="00BE2269" w:rsidRPr="009502E7">
        <w:rPr>
          <w:rStyle w:val="Strong"/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Historic Costume Maker</w:t>
      </w:r>
    </w:p>
    <w:p w14:paraId="1FE58BA3" w14:textId="77777777" w:rsidR="00BE2269" w:rsidRPr="009502E7" w:rsidRDefault="00756EC6" w:rsidP="00BE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 MacKay</w:t>
      </w:r>
      <w:r w:rsidR="00BE2269" w:rsidRPr="009502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Master Blacksmith</w:t>
      </w:r>
    </w:p>
    <w:p w14:paraId="442A9F04" w14:textId="77777777" w:rsidR="00BE2269" w:rsidRPr="009502E7" w:rsidRDefault="00756EC6" w:rsidP="00BE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Tick Tock Tom</w:t>
      </w:r>
      <w:r w:rsidR="00BE2269" w:rsidRPr="009502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Scrap Metal</w:t>
      </w:r>
      <w:r w:rsidR="003A53FA">
        <w:rPr>
          <w:rFonts w:ascii="Times New Roman" w:hAnsi="Times New Roman" w:cs="Times New Roman"/>
          <w:sz w:val="24"/>
          <w:szCs w:val="24"/>
        </w:rPr>
        <w:t xml:space="preserve"> Sculptor</w:t>
      </w:r>
    </w:p>
    <w:p w14:paraId="32233C23" w14:textId="77777777" w:rsidR="00BE2269" w:rsidRDefault="00756EC6" w:rsidP="00BE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Pierre Giroux</w:t>
      </w:r>
      <w:r w:rsidR="00BE2269" w:rsidRPr="009502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Painter of Rooms of Times Past</w:t>
      </w:r>
    </w:p>
    <w:p w14:paraId="0CC6E2D5" w14:textId="77777777" w:rsidR="003A53FA" w:rsidRDefault="003A53FA" w:rsidP="00BE2269">
      <w:pPr>
        <w:rPr>
          <w:rFonts w:ascii="Times New Roman" w:hAnsi="Times New Roman" w:cs="Times New Roman"/>
          <w:sz w:val="24"/>
          <w:szCs w:val="24"/>
        </w:rPr>
      </w:pPr>
    </w:p>
    <w:p w14:paraId="44F8D03B" w14:textId="77777777" w:rsidR="00565D01" w:rsidRDefault="00565D01" w:rsidP="00BE2269">
      <w:pPr>
        <w:rPr>
          <w:rFonts w:ascii="Times New Roman" w:hAnsi="Times New Roman" w:cs="Times New Roman"/>
          <w:sz w:val="24"/>
          <w:szCs w:val="24"/>
        </w:rPr>
      </w:pPr>
    </w:p>
    <w:p w14:paraId="185952E2" w14:textId="0BE8D2D9" w:rsidR="00565D01" w:rsidRDefault="00AA75CB" w:rsidP="00565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Sarah Lacy</w:t>
      </w:r>
      <w:r w:rsidR="00565D01">
        <w:rPr>
          <w:rFonts w:ascii="Times New Roman" w:hAnsi="Times New Roman" w:cs="Times New Roman"/>
          <w:sz w:val="24"/>
          <w:szCs w:val="24"/>
        </w:rPr>
        <w:br/>
      </w:r>
      <w:r w:rsidR="00F31D12">
        <w:rPr>
          <w:rFonts w:ascii="Times New Roman" w:hAnsi="Times New Roman" w:cs="Times New Roman"/>
          <w:sz w:val="20"/>
          <w:szCs w:val="20"/>
        </w:rPr>
        <w:t>Classical Figure Drawing</w:t>
      </w:r>
    </w:p>
    <w:p w14:paraId="76357705" w14:textId="0BD7A324" w:rsidR="00F31D12" w:rsidRPr="00F31D12" w:rsidRDefault="00F31D12" w:rsidP="00074CF4">
      <w:pPr>
        <w:rPr>
          <w:rFonts w:ascii="Times New Roman" w:hAnsi="Times New Roman" w:cs="Times New Roman"/>
        </w:rPr>
      </w:pPr>
      <w:r w:rsidRPr="00F31D12">
        <w:rPr>
          <w:rFonts w:ascii="Times New Roman" w:hAnsi="Times New Roman" w:cs="Times New Roman"/>
        </w:rPr>
        <w:t>Award winning artist Sarah Lacy</w:t>
      </w:r>
      <w:r w:rsidR="00D0271B" w:rsidRPr="00F31D12">
        <w:rPr>
          <w:rFonts w:ascii="Times New Roman" w:hAnsi="Times New Roman" w:cs="Times New Roman"/>
        </w:rPr>
        <w:t xml:space="preserve"> will share </w:t>
      </w:r>
      <w:r w:rsidRPr="00F31D12">
        <w:rPr>
          <w:rFonts w:ascii="Times New Roman" w:hAnsi="Times New Roman" w:cs="Times New Roman"/>
        </w:rPr>
        <w:t>the philosophies behind her art and her teaching.  She’ll talk about some of the fundamentals of classical figure drawing, share some of her art and discuss how to grow a creative enterprise with a solid foundation that builds and contributes to the community. Sarah trained in France. She has been a finalist in multiple international awards. She currently runs The Drawing Room Studio</w:t>
      </w:r>
      <w:r w:rsidR="00F6644F">
        <w:rPr>
          <w:rFonts w:ascii="Times New Roman" w:hAnsi="Times New Roman" w:cs="Times New Roman"/>
        </w:rPr>
        <w:t>.</w:t>
      </w:r>
    </w:p>
    <w:p w14:paraId="24F6AF25" w14:textId="09A16F91" w:rsidR="00565D01" w:rsidRDefault="00F91F26" w:rsidP="00565D01">
      <w:pPr>
        <w:jc w:val="center"/>
        <w:rPr>
          <w:sz w:val="20"/>
          <w:szCs w:val="20"/>
        </w:rPr>
      </w:pPr>
      <w:r w:rsidRPr="001C5D90">
        <w:rPr>
          <w:rFonts w:ascii="Times New Roman" w:hAnsi="Times New Roman" w:cs="Times New Roman"/>
          <w:b/>
          <w:bCs/>
          <w:sz w:val="32"/>
          <w:szCs w:val="32"/>
        </w:rPr>
        <w:t>Ingrid Harris</w:t>
      </w:r>
      <w:r w:rsidR="004C0B8D">
        <w:rPr>
          <w:rStyle w:val="Strong"/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0"/>
          <w:szCs w:val="20"/>
        </w:rPr>
        <w:t>Historic Costumes</w:t>
      </w:r>
    </w:p>
    <w:p w14:paraId="26A9D19F" w14:textId="62FFFB52" w:rsidR="004C0B8D" w:rsidRDefault="001C5D90" w:rsidP="0007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Ingrid will discuss the art of historic costume design. She will have examples of her work on display including</w:t>
      </w:r>
      <w:r w:rsidR="00C71DEF">
        <w:rPr>
          <w:rFonts w:ascii="Times New Roman" w:hAnsi="Times New Roman" w:cs="Times New Roman"/>
        </w:rPr>
        <w:t xml:space="preserve"> her</w:t>
      </w:r>
      <w:r>
        <w:rPr>
          <w:rFonts w:ascii="Times New Roman" w:hAnsi="Times New Roman" w:cs="Times New Roman"/>
        </w:rPr>
        <w:t xml:space="preserve"> </w:t>
      </w:r>
      <w:r w:rsidRPr="001C5D90">
        <w:rPr>
          <w:rFonts w:ascii="Times New Roman" w:hAnsi="Times New Roman" w:cs="Times New Roman"/>
        </w:rPr>
        <w:t xml:space="preserve">2 Marie Antoinette 18th century costumes </w:t>
      </w:r>
      <w:r w:rsidR="00C71DEF">
        <w:rPr>
          <w:rFonts w:ascii="Times New Roman" w:hAnsi="Times New Roman" w:cs="Times New Roman"/>
        </w:rPr>
        <w:t xml:space="preserve">that </w:t>
      </w:r>
      <w:r w:rsidRPr="001C5D90">
        <w:rPr>
          <w:rFonts w:ascii="Times New Roman" w:hAnsi="Times New Roman" w:cs="Times New Roman"/>
        </w:rPr>
        <w:t xml:space="preserve">were in the National Gallery </w:t>
      </w:r>
      <w:proofErr w:type="spellStart"/>
      <w:r w:rsidRPr="001C5D90">
        <w:rPr>
          <w:rFonts w:ascii="Times New Roman" w:hAnsi="Times New Roman" w:cs="Times New Roman"/>
        </w:rPr>
        <w:t>Vigée</w:t>
      </w:r>
      <w:proofErr w:type="spellEnd"/>
      <w:r w:rsidRPr="001C5D90">
        <w:rPr>
          <w:rFonts w:ascii="Times New Roman" w:hAnsi="Times New Roman" w:cs="Times New Roman"/>
        </w:rPr>
        <w:t xml:space="preserve"> Le Brun exhibit</w:t>
      </w:r>
      <w:r>
        <w:rPr>
          <w:rFonts w:ascii="Times New Roman" w:hAnsi="Times New Roman" w:cs="Times New Roman"/>
        </w:rPr>
        <w:t xml:space="preserve">. </w:t>
      </w:r>
      <w:r w:rsidRPr="001C5D90">
        <w:rPr>
          <w:rFonts w:ascii="Times New Roman" w:hAnsi="Times New Roman" w:cs="Times New Roman"/>
        </w:rPr>
        <w:t xml:space="preserve">As Costume Designer and puppet creator for Teatro SEA in New York for </w:t>
      </w:r>
      <w:proofErr w:type="gramStart"/>
      <w:r w:rsidR="00C71DEF">
        <w:rPr>
          <w:rFonts w:ascii="Times New Roman" w:hAnsi="Times New Roman" w:cs="Times New Roman"/>
        </w:rPr>
        <w:t>1</w:t>
      </w:r>
      <w:r w:rsidRPr="001C5D90">
        <w:rPr>
          <w:rFonts w:ascii="Times New Roman" w:hAnsi="Times New Roman" w:cs="Times New Roman"/>
        </w:rPr>
        <w:t>1 </w:t>
      </w:r>
      <w:r w:rsidR="00C71DEF">
        <w:rPr>
          <w:rFonts w:ascii="Times New Roman" w:hAnsi="Times New Roman" w:cs="Times New Roman"/>
        </w:rPr>
        <w:t xml:space="preserve"> </w:t>
      </w:r>
      <w:r w:rsidRPr="001C5D90">
        <w:rPr>
          <w:rFonts w:ascii="Times New Roman" w:hAnsi="Times New Roman" w:cs="Times New Roman"/>
        </w:rPr>
        <w:t>productions</w:t>
      </w:r>
      <w:proofErr w:type="gramEnd"/>
      <w:r w:rsidRPr="001C5D90">
        <w:rPr>
          <w:rFonts w:ascii="Times New Roman" w:hAnsi="Times New Roman" w:cs="Times New Roman"/>
        </w:rPr>
        <w:t xml:space="preserve"> and production designer for The Colors of Frida, Ingrid has been awarded the NY Independent Theater Artists (ATI) award for 2018.</w:t>
      </w:r>
      <w:r w:rsidR="00D0271B" w:rsidRPr="00D0271B">
        <w:rPr>
          <w:rFonts w:ascii="Times New Roman" w:hAnsi="Times New Roman" w:cs="Times New Roman"/>
        </w:rPr>
        <w:t xml:space="preserve"> </w:t>
      </w:r>
    </w:p>
    <w:p w14:paraId="5BDB768F" w14:textId="2F3A2A6D" w:rsidR="002B0537" w:rsidRDefault="00904506" w:rsidP="002B05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Tick Tock Tom</w:t>
      </w:r>
      <w:r w:rsidR="002B0537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0"/>
          <w:szCs w:val="20"/>
        </w:rPr>
        <w:t>Scrap Metal Sculpture</w:t>
      </w:r>
      <w:r w:rsidR="002B05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6035D4" w14:textId="1305DAEF" w:rsidR="002B0537" w:rsidRPr="00D0271B" w:rsidRDefault="00904506" w:rsidP="002B0537">
      <w:pPr>
        <w:rPr>
          <w:rFonts w:ascii="Times New Roman" w:hAnsi="Times New Roman" w:cs="Times New Roman"/>
        </w:rPr>
      </w:pPr>
      <w:r w:rsidRPr="000E088B">
        <w:rPr>
          <w:rFonts w:ascii="Times New Roman" w:hAnsi="Times New Roman" w:cs="Times New Roman"/>
        </w:rPr>
        <w:t>Tick Tock Tom will share anecdotes from the 20+ years of creating scrap metal sculptures. He will demonstrate for the</w:t>
      </w:r>
      <w:r>
        <w:t xml:space="preserve"> </w:t>
      </w:r>
      <w:r w:rsidRPr="000E088B">
        <w:rPr>
          <w:rFonts w:ascii="Times New Roman" w:hAnsi="Times New Roman" w:cs="Times New Roman"/>
        </w:rPr>
        <w:t xml:space="preserve">audience a few steps in his process. </w:t>
      </w:r>
      <w:r w:rsidR="000E088B" w:rsidRPr="000E088B">
        <w:rPr>
          <w:rFonts w:ascii="Times New Roman" w:hAnsi="Times New Roman" w:cs="Times New Roman"/>
        </w:rPr>
        <w:t>Tom’s work has appeared in galleries and events in Ottawa, Toronto, and Montreal.</w:t>
      </w:r>
      <w:r w:rsidR="00C71DEF">
        <w:rPr>
          <w:rFonts w:ascii="Times New Roman" w:hAnsi="Times New Roman" w:cs="Times New Roman"/>
        </w:rPr>
        <w:t xml:space="preserve"> </w:t>
      </w:r>
      <w:r w:rsidR="000E088B" w:rsidRPr="000E088B">
        <w:rPr>
          <w:rFonts w:ascii="Times New Roman" w:hAnsi="Times New Roman" w:cs="Times New Roman"/>
        </w:rPr>
        <w:t xml:space="preserve">He has </w:t>
      </w:r>
      <w:r w:rsidR="000E088B" w:rsidRPr="000E088B">
        <w:rPr>
          <w:rFonts w:ascii="Times New Roman" w:hAnsi="Times New Roman" w:cs="Times New Roman"/>
        </w:rPr>
        <w:t>created props for film and television productions. He has been designing awards for the Ottawa International Animation Festival since 2008.</w:t>
      </w:r>
    </w:p>
    <w:p w14:paraId="3EFDAC61" w14:textId="560D33C0" w:rsidR="002B0537" w:rsidRDefault="002F0064" w:rsidP="002B05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Don MacKay</w:t>
      </w:r>
      <w:r w:rsidR="002B0537" w:rsidRPr="00074CF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sz w:val="20"/>
          <w:szCs w:val="20"/>
        </w:rPr>
        <w:t>Master Blacksmith</w:t>
      </w:r>
    </w:p>
    <w:p w14:paraId="24CADF14" w14:textId="3C02F819" w:rsidR="002B0537" w:rsidRDefault="002F0064" w:rsidP="002B0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will introduce you to the ancient trade of blacksmithing, its history</w:t>
      </w:r>
      <w:r w:rsidR="00C71DEF">
        <w:rPr>
          <w:rFonts w:ascii="Times New Roman" w:hAnsi="Times New Roman" w:cs="Times New Roman"/>
        </w:rPr>
        <w:t>,</w:t>
      </w:r>
      <w:r w:rsidR="002E6DD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 techniques and tools used. Don has </w:t>
      </w:r>
      <w:r w:rsidRPr="002F0064">
        <w:rPr>
          <w:rFonts w:ascii="Times New Roman" w:hAnsi="Times New Roman" w:cs="Times New Roman"/>
        </w:rPr>
        <w:t>worked for many years as a blacksmith for the Rideau Canal National Historic Site of Canada, an UNESCO World Heritage Site in an 1843 heritage forge</w:t>
      </w:r>
      <w:r w:rsidR="004727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He is the owner of Forged in Canada and teaches blacksmithing courses for Algonquin College.</w:t>
      </w:r>
    </w:p>
    <w:p w14:paraId="15DCD3F1" w14:textId="3BFF22A4" w:rsidR="009B7439" w:rsidRDefault="002F0064" w:rsidP="009B7439">
      <w:pPr>
        <w:jc w:val="center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Pierre Giroux</w:t>
      </w:r>
      <w:r w:rsidR="009B7439">
        <w:rPr>
          <w:rFonts w:ascii="Times New Roman" w:hAnsi="Times New Roman" w:cs="Times New Roman"/>
          <w:color w:val="222222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Painter</w:t>
      </w:r>
    </w:p>
    <w:p w14:paraId="53BB7793" w14:textId="5EFA2933" w:rsidR="00FA0AEF" w:rsidRDefault="004313AA" w:rsidP="0007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Pierre will share his love of architecture and his signature style in portraying rooms of times past. He studied at the College of Arts &amp; Design and he has exhibited across Canada</w:t>
      </w:r>
      <w:r w:rsidR="009A7C76">
        <w:rPr>
          <w:rFonts w:ascii="Times New Roman" w:hAnsi="Times New Roman" w:cs="Times New Roman"/>
        </w:rPr>
        <w:t>.</w:t>
      </w:r>
    </w:p>
    <w:p w14:paraId="59E736FD" w14:textId="6D998326" w:rsidR="00FA0AEF" w:rsidRDefault="00FA0AEF" w:rsidP="00074CF4">
      <w:pPr>
        <w:rPr>
          <w:rFonts w:ascii="Times New Roman" w:hAnsi="Times New Roman" w:cs="Times New Roman"/>
        </w:rPr>
      </w:pPr>
      <w:r w:rsidRPr="00FA0AEF">
        <w:rPr>
          <w:rFonts w:ascii="Times New Roman" w:hAnsi="Times New Roman" w:cs="Times New Roman"/>
          <w:b/>
          <w:sz w:val="32"/>
          <w:szCs w:val="32"/>
        </w:rPr>
        <w:t>SPRING INTO ART</w:t>
      </w:r>
      <w:r>
        <w:rPr>
          <w:rFonts w:ascii="Times New Roman" w:hAnsi="Times New Roman" w:cs="Times New Roman"/>
        </w:rPr>
        <w:br/>
        <w:t xml:space="preserve">conference fees include a catered lunch. </w:t>
      </w:r>
      <w:r w:rsidR="00C71DEF">
        <w:rPr>
          <w:rFonts w:ascii="Times New Roman" w:hAnsi="Times New Roman" w:cs="Times New Roman"/>
        </w:rPr>
        <w:t>The Location is</w:t>
      </w:r>
      <w:r>
        <w:rPr>
          <w:rFonts w:ascii="Times New Roman" w:hAnsi="Times New Roman" w:cs="Times New Roman"/>
        </w:rPr>
        <w:t xml:space="preserve"> </w:t>
      </w:r>
      <w:r w:rsidR="009A7C76" w:rsidRPr="00804D6A">
        <w:rPr>
          <w:rFonts w:ascii="Times New Roman" w:hAnsi="Times New Roman" w:cs="Times New Roman"/>
          <w:b/>
        </w:rPr>
        <w:t>Trinity Presbyterian Church</w:t>
      </w:r>
      <w:r w:rsidR="009A7C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A7C76">
        <w:rPr>
          <w:rFonts w:ascii="Times New Roman" w:hAnsi="Times New Roman" w:cs="Times New Roman"/>
        </w:rPr>
        <w:t>1817 Richardson Side Road</w:t>
      </w:r>
      <w:r>
        <w:rPr>
          <w:rFonts w:ascii="Times New Roman" w:hAnsi="Times New Roman" w:cs="Times New Roman"/>
        </w:rPr>
        <w:t>, Carp (just minutes from the 417).</w:t>
      </w:r>
      <w:r w:rsidR="00804D6A">
        <w:rPr>
          <w:rFonts w:ascii="Times New Roman" w:hAnsi="Times New Roman" w:cs="Times New Roman"/>
        </w:rPr>
        <w:t xml:space="preserve"> </w:t>
      </w:r>
    </w:p>
    <w:p w14:paraId="1C972A86" w14:textId="2E4C5843" w:rsidR="00074CF4" w:rsidRPr="009B7439" w:rsidRDefault="00FA0AEF" w:rsidP="00074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Registration: </w:t>
      </w:r>
      <w:r w:rsidRPr="00FA0AEF">
        <w:rPr>
          <w:rFonts w:ascii="Times New Roman" w:hAnsi="Times New Roman" w:cs="Times New Roman"/>
          <w:b/>
        </w:rPr>
        <w:t>$75</w:t>
      </w:r>
      <w:r>
        <w:rPr>
          <w:rFonts w:ascii="Times New Roman" w:hAnsi="Times New Roman" w:cs="Times New Roman"/>
        </w:rPr>
        <w:br/>
        <w:t>Early Registration</w:t>
      </w:r>
      <w:r w:rsidR="002A5080">
        <w:rPr>
          <w:rFonts w:ascii="Times New Roman" w:hAnsi="Times New Roman" w:cs="Times New Roman"/>
        </w:rPr>
        <w:t xml:space="preserve"> </w:t>
      </w:r>
      <w:r w:rsidR="001A75CA">
        <w:rPr>
          <w:rFonts w:ascii="Times New Roman" w:hAnsi="Times New Roman" w:cs="Times New Roman"/>
        </w:rPr>
        <w:t>$60</w:t>
      </w:r>
      <w:r w:rsidR="00C71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If paid prior to </w:t>
      </w:r>
      <w:r w:rsidR="009A7C76">
        <w:rPr>
          <w:rFonts w:ascii="Times New Roman" w:hAnsi="Times New Roman" w:cs="Times New Roman"/>
        </w:rPr>
        <w:t>March 15</w:t>
      </w:r>
      <w:r w:rsidR="009A7C76" w:rsidRPr="009A7C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</w:t>
      </w:r>
      <w:r w:rsidR="009A7C76">
        <w:rPr>
          <w:rFonts w:ascii="Times New Roman" w:hAnsi="Times New Roman" w:cs="Times New Roman"/>
        </w:rPr>
        <w:t>7</w:t>
      </w:r>
      <w:r w:rsidR="0062376D">
        <w:rPr>
          <w:rFonts w:ascii="Times New Roman" w:hAnsi="Times New Roman" w:cs="Times New Roman"/>
        </w:rPr>
        <w:t xml:space="preserve"> </w:t>
      </w:r>
      <w:r w:rsidR="00C71DEF">
        <w:rPr>
          <w:rFonts w:ascii="Times New Roman" w:hAnsi="Times New Roman" w:cs="Times New Roman"/>
        </w:rPr>
        <w:br/>
      </w:r>
      <w:r w:rsidR="002B0537">
        <w:rPr>
          <w:rFonts w:ascii="Times New Roman" w:hAnsi="Times New Roman" w:cs="Times New Roman"/>
        </w:rPr>
        <w:t>Please visit ww.westcarletonartssociety.ca</w:t>
      </w:r>
      <w:r w:rsidR="002B0537">
        <w:rPr>
          <w:rFonts w:ascii="Times New Roman" w:hAnsi="Times New Roman" w:cs="Times New Roman"/>
        </w:rPr>
        <w:br/>
        <w:t>to register.</w:t>
      </w:r>
    </w:p>
    <w:sectPr w:rsidR="00074CF4" w:rsidRPr="009B7439" w:rsidSect="00453BD3">
      <w:pgSz w:w="15840" w:h="12240" w:orient="landscape"/>
      <w:pgMar w:top="540" w:right="144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69"/>
    <w:rsid w:val="000557CF"/>
    <w:rsid w:val="000664D8"/>
    <w:rsid w:val="00074CF4"/>
    <w:rsid w:val="000874AC"/>
    <w:rsid w:val="000E088B"/>
    <w:rsid w:val="00192296"/>
    <w:rsid w:val="001A75CA"/>
    <w:rsid w:val="001C5D90"/>
    <w:rsid w:val="001D5D84"/>
    <w:rsid w:val="002A5080"/>
    <w:rsid w:val="002B0537"/>
    <w:rsid w:val="002E6DDF"/>
    <w:rsid w:val="002F0064"/>
    <w:rsid w:val="003963E8"/>
    <w:rsid w:val="003A53FA"/>
    <w:rsid w:val="003B1014"/>
    <w:rsid w:val="004313AA"/>
    <w:rsid w:val="00453BD3"/>
    <w:rsid w:val="004727CB"/>
    <w:rsid w:val="00473628"/>
    <w:rsid w:val="004C0B8D"/>
    <w:rsid w:val="0052266C"/>
    <w:rsid w:val="00565D01"/>
    <w:rsid w:val="005D13EF"/>
    <w:rsid w:val="006063AD"/>
    <w:rsid w:val="0062376D"/>
    <w:rsid w:val="00756EC6"/>
    <w:rsid w:val="00804D6A"/>
    <w:rsid w:val="00884B2D"/>
    <w:rsid w:val="008D6685"/>
    <w:rsid w:val="00904506"/>
    <w:rsid w:val="0091001E"/>
    <w:rsid w:val="009502E7"/>
    <w:rsid w:val="009A7C76"/>
    <w:rsid w:val="009B7439"/>
    <w:rsid w:val="00AA75CB"/>
    <w:rsid w:val="00AB790D"/>
    <w:rsid w:val="00AC52D5"/>
    <w:rsid w:val="00B90455"/>
    <w:rsid w:val="00BE2269"/>
    <w:rsid w:val="00BF6B2E"/>
    <w:rsid w:val="00C6416D"/>
    <w:rsid w:val="00C71DEF"/>
    <w:rsid w:val="00D0271B"/>
    <w:rsid w:val="00DD7350"/>
    <w:rsid w:val="00F31D12"/>
    <w:rsid w:val="00F6644F"/>
    <w:rsid w:val="00F91F26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F001"/>
  <w15:docId w15:val="{2A8A3600-EC6F-4031-800B-944B68B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2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zorzi</dc:creator>
  <cp:keywords/>
  <dc:description/>
  <cp:lastModifiedBy>cgutsche@xplornet.com</cp:lastModifiedBy>
  <cp:revision>4</cp:revision>
  <cp:lastPrinted>2016-01-26T01:54:00Z</cp:lastPrinted>
  <dcterms:created xsi:type="dcterms:W3CDTF">2018-02-12T01:52:00Z</dcterms:created>
  <dcterms:modified xsi:type="dcterms:W3CDTF">2018-02-12T01:53:00Z</dcterms:modified>
</cp:coreProperties>
</file>